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2093"/>
        <w:gridCol w:w="2094"/>
        <w:gridCol w:w="2095"/>
        <w:gridCol w:w="2095"/>
        <w:gridCol w:w="2071"/>
        <w:gridCol w:w="23"/>
        <w:gridCol w:w="2245"/>
      </w:tblGrid>
      <w:tr w:rsidR="009D7B93" w:rsidRPr="00120D71" w:rsidTr="00FA60DE">
        <w:trPr>
          <w:trHeight w:val="5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 xml:space="preserve">Autumn 1 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(8 weeks)</w:t>
            </w:r>
          </w:p>
          <w:p w:rsidR="009D7B93" w:rsidRPr="009D7B93" w:rsidRDefault="009D7B93" w:rsidP="009D7CDF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 xml:space="preserve">Autumn 2 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Spring 1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9D7B93" w:rsidRPr="009D7B93" w:rsidRDefault="009D7B93" w:rsidP="009D7CDF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 xml:space="preserve">Spring 2 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9D7B93" w:rsidRPr="009D7B93" w:rsidRDefault="009D7B93" w:rsidP="009D7CDF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 xml:space="preserve">Summer 1 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 xml:space="preserve">Summer 2 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(7 weeks)</w:t>
            </w:r>
          </w:p>
          <w:p w:rsidR="009D7B93" w:rsidRPr="009D7B93" w:rsidRDefault="009D7B93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8C5888" w:rsidRPr="00120D71" w:rsidTr="000A30D6">
        <w:trPr>
          <w:cantSplit/>
          <w:trHeight w:val="171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5888" w:rsidRPr="009D7B93" w:rsidRDefault="008C5888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9D7B93">
              <w:rPr>
                <w:rFonts w:cstheme="minorHAnsi"/>
                <w:b/>
                <w:color w:val="7030A0"/>
              </w:rPr>
              <w:t>Maths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Place Value (3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Addition and subtraction (2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Multiplication and division A (3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Fractions A (4 weeks)</w:t>
            </w:r>
          </w:p>
          <w:p w:rsidR="008C5888" w:rsidRPr="009D7B93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Multiplication and division B (3 weeks)</w:t>
            </w: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Fractions B (2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Decimals and percentages (3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Perimeter and area (2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Statistics (2 weeks)</w:t>
            </w:r>
          </w:p>
          <w:p w:rsidR="008C5888" w:rsidRPr="009D7B93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Consolidation (1 week)</w:t>
            </w: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Shape (3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Position and direction (2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Decimals (3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Negative numbers (1 week)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Converting units (2 weeks)</w:t>
            </w:r>
          </w:p>
          <w:p w:rsidR="008C5888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Volume (1 week)</w:t>
            </w:r>
          </w:p>
          <w:p w:rsidR="008C5888" w:rsidRPr="009D7B93" w:rsidRDefault="008C5888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Consolidation (3 weeks)</w:t>
            </w:r>
          </w:p>
        </w:tc>
      </w:tr>
      <w:tr w:rsidR="00E734A5" w:rsidRPr="00120D71" w:rsidTr="009D7CDF">
        <w:trPr>
          <w:cantSplit/>
          <w:trHeight w:val="68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170248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English </w:t>
            </w:r>
            <w:r w:rsidRPr="00170248">
              <w:rPr>
                <w:rFonts w:cstheme="minorHAnsi"/>
                <w:b/>
                <w:bCs/>
                <w:color w:val="7030A0"/>
              </w:rPr>
              <w:t>Core Text</w:t>
            </w:r>
            <w:r>
              <w:rPr>
                <w:rFonts w:cstheme="minorHAnsi"/>
                <w:b/>
                <w:bCs/>
                <w:color w:val="7030A0"/>
              </w:rPr>
              <w:t>(s)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CDF">
              <w:rPr>
                <w:rFonts w:cstheme="minorHAnsi"/>
                <w:color w:val="7030A0"/>
              </w:rPr>
              <w:t xml:space="preserve">Beowulf </w:t>
            </w:r>
            <w:r w:rsidR="009D7CDF" w:rsidRPr="009D7CDF">
              <w:rPr>
                <w:rFonts w:cstheme="minorHAnsi"/>
                <w:color w:val="7030A0"/>
              </w:rPr>
              <w:t xml:space="preserve">by </w:t>
            </w:r>
            <w:r w:rsidRPr="009D7CDF">
              <w:rPr>
                <w:rFonts w:cstheme="minorHAnsi"/>
                <w:color w:val="7030A0"/>
              </w:rPr>
              <w:t>Michael Morpurgo</w:t>
            </w:r>
          </w:p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CDF">
              <w:rPr>
                <w:rFonts w:cstheme="minorHAnsi"/>
                <w:color w:val="7030A0"/>
              </w:rPr>
              <w:t>Street child</w:t>
            </w:r>
            <w:r w:rsidR="009D7CDF" w:rsidRPr="009D7CDF">
              <w:rPr>
                <w:rFonts w:cstheme="minorHAnsi"/>
                <w:color w:val="7030A0"/>
              </w:rPr>
              <w:t xml:space="preserve"> by </w:t>
            </w:r>
            <w:proofErr w:type="spellStart"/>
            <w:r w:rsidR="009D7CDF" w:rsidRPr="009D7CDF">
              <w:rPr>
                <w:rFonts w:cstheme="minorHAnsi"/>
                <w:color w:val="7030A0"/>
              </w:rPr>
              <w:t>Berlie</w:t>
            </w:r>
            <w:proofErr w:type="spellEnd"/>
            <w:r w:rsidR="009D7CDF" w:rsidRPr="009D7CDF">
              <w:rPr>
                <w:rFonts w:cstheme="minorHAnsi"/>
                <w:color w:val="7030A0"/>
              </w:rPr>
              <w:t xml:space="preserve"> Doherty</w:t>
            </w:r>
          </w:p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CDF">
              <w:rPr>
                <w:rFonts w:cstheme="minorHAnsi"/>
                <w:color w:val="7030A0"/>
              </w:rPr>
              <w:t>The explorer</w:t>
            </w:r>
            <w:r w:rsidR="009D7CDF" w:rsidRPr="009D7CDF">
              <w:rPr>
                <w:rFonts w:cstheme="minorHAnsi"/>
                <w:color w:val="7030A0"/>
              </w:rPr>
              <w:t xml:space="preserve"> by K</w:t>
            </w:r>
            <w:r w:rsidRPr="009D7CDF">
              <w:rPr>
                <w:rFonts w:cstheme="minorHAnsi"/>
                <w:color w:val="7030A0"/>
              </w:rPr>
              <w:t xml:space="preserve">atherine </w:t>
            </w:r>
            <w:proofErr w:type="spellStart"/>
            <w:r w:rsidRPr="009D7CDF">
              <w:rPr>
                <w:rFonts w:cstheme="minorHAnsi"/>
                <w:color w:val="7030A0"/>
              </w:rPr>
              <w:t>Rundell</w:t>
            </w:r>
            <w:proofErr w:type="spellEnd"/>
          </w:p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9D7CDF" w:rsidRPr="009D7CDF" w:rsidRDefault="009D7CDF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9D7CDF" w:rsidRPr="009D7CDF" w:rsidRDefault="009D7CDF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E734A5" w:rsidRPr="00120D71" w:rsidTr="00F8355D">
        <w:trPr>
          <w:cantSplit/>
          <w:trHeight w:val="84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170248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170248">
              <w:rPr>
                <w:rFonts w:cstheme="minorHAnsi"/>
                <w:b/>
                <w:bCs/>
                <w:color w:val="7030A0"/>
              </w:rPr>
              <w:t>Poe</w:t>
            </w:r>
            <w:r>
              <w:rPr>
                <w:rFonts w:cstheme="minorHAnsi"/>
                <w:b/>
                <w:bCs/>
                <w:color w:val="7030A0"/>
              </w:rPr>
              <w:t>m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CDF">
              <w:rPr>
                <w:rFonts w:cstheme="minorHAnsi"/>
                <w:color w:val="7030A0"/>
              </w:rPr>
              <w:t>Kenning Poems</w:t>
            </w: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CDF">
              <w:rPr>
                <w:rFonts w:cstheme="minorHAnsi"/>
                <w:color w:val="7030A0"/>
              </w:rPr>
              <w:t>Shakespeare –Tempest-cinquains and Haikus-whole school event</w:t>
            </w: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34A5" w:rsidRPr="009D7CDF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CDF">
              <w:rPr>
                <w:rFonts w:cstheme="minorHAnsi"/>
                <w:color w:val="7030A0"/>
              </w:rPr>
              <w:t>Animal and habitat Haiku poetry</w:t>
            </w:r>
          </w:p>
        </w:tc>
      </w:tr>
      <w:tr w:rsidR="00E734A5" w:rsidRPr="00120D71" w:rsidTr="000A30D6">
        <w:trPr>
          <w:cantSplit/>
          <w:trHeight w:val="171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170248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70248">
              <w:rPr>
                <w:rFonts w:cstheme="minorHAnsi"/>
                <w:b/>
                <w:bCs/>
                <w:color w:val="7030A0"/>
              </w:rPr>
              <w:t>Writing Genres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Narratve-3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rd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(3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Kennings poetry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Informal letter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narrative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(2-3 weeks)</w:t>
            </w:r>
          </w:p>
          <w:p w:rsidR="00E734A5" w:rsidRPr="00F8355D" w:rsidRDefault="009D7CDF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</w:t>
            </w:r>
            <w:r w:rsidR="00E734A5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nnovation narrative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dragon’s (2-3 weeks)</w:t>
            </w:r>
          </w:p>
          <w:p w:rsidR="009D7CDF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Non-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hron 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about 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dragons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9D7CDF" w:rsidRPr="00F8355D" w:rsidRDefault="009D7CDF" w:rsidP="009D7CDF">
            <w:pPr>
              <w:ind w:left="360"/>
              <w:rPr>
                <w:rFonts w:cstheme="minorHAnsi"/>
                <w:color w:val="7030A0"/>
              </w:rPr>
            </w:pP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9D7CDF" w:rsidRPr="00F8355D" w:rsidRDefault="009D7CDF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1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– Emily’s perspective Mr </w:t>
            </w:r>
            <w:proofErr w:type="spellStart"/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Spink</w:t>
            </w:r>
            <w:proofErr w:type="spellEnd"/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9D7CDF" w:rsidRPr="00F8355D" w:rsidRDefault="009D7CDF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Recount with tension – Escape (2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Biography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Thomas </w:t>
            </w:r>
            <w:proofErr w:type="spellStart"/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Barnado</w:t>
            </w:r>
            <w:proofErr w:type="spellEnd"/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Non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-C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hron-information text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about Victorian Workhouses (2 weeks)</w:t>
            </w:r>
          </w:p>
          <w:p w:rsidR="009D7CDF" w:rsidRPr="00F8355D" w:rsidRDefault="009D7CDF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Poetry (2 weeks)</w:t>
            </w: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Information leaflet</w:t>
            </w:r>
            <w:r w:rsidR="009D7CDF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about the rainforest (3 weeks)</w:t>
            </w:r>
          </w:p>
          <w:p w:rsidR="00E734A5" w:rsidRPr="00F8355D" w:rsidRDefault="009D7CDF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</w:t>
            </w:r>
            <w:r w:rsidR="00E734A5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arrative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1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</w:t>
            </w:r>
            <w:r w:rsidR="00F8355D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innovate and embellish chapter(s) (3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Balanced argument</w:t>
            </w:r>
            <w:r w:rsidR="00F8355D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deforestation (2-3 weeks)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Poetry</w:t>
            </w:r>
            <w:r w:rsidR="00F8355D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(1 week)</w:t>
            </w:r>
          </w:p>
          <w:p w:rsidR="00E734A5" w:rsidRPr="00F8355D" w:rsidRDefault="00E734A5" w:rsidP="009D7C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Persuasive leaflet</w:t>
            </w:r>
            <w:r w:rsidR="00F8355D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  <w:p w:rsidR="00F8355D" w:rsidRPr="00F8355D" w:rsidRDefault="00E734A5" w:rsidP="00F8355D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Newspaper report</w:t>
            </w:r>
            <w:r w:rsidR="00F8355D" w:rsidRPr="00F8355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(2-3 weeks)</w:t>
            </w:r>
          </w:p>
        </w:tc>
      </w:tr>
      <w:tr w:rsidR="00E734A5" w:rsidRPr="00120D71" w:rsidTr="000A30D6">
        <w:trPr>
          <w:cantSplit/>
          <w:trHeight w:val="171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170248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lastRenderedPageBreak/>
              <w:t xml:space="preserve">Reading </w:t>
            </w:r>
            <w:r>
              <w:rPr>
                <w:rFonts w:cstheme="minorHAnsi"/>
                <w:b/>
                <w:bCs/>
                <w:color w:val="7030A0"/>
              </w:rPr>
              <w:t>for pleasure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Default="00E734A5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8355D">
              <w:rPr>
                <w:rFonts w:cstheme="minorHAnsi"/>
                <w:color w:val="7030A0"/>
              </w:rPr>
              <w:t>How to train your dragon – Cressida Cowell</w:t>
            </w:r>
          </w:p>
          <w:p w:rsidR="00F8355D" w:rsidRPr="00F8355D" w:rsidRDefault="00F8355D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F8355D" w:rsidRDefault="00E734A5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8355D">
              <w:rPr>
                <w:rFonts w:cstheme="minorHAnsi"/>
                <w:color w:val="7030A0"/>
              </w:rPr>
              <w:t>Viking Boy – Tony Bradman</w:t>
            </w: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F8355D" w:rsidRDefault="00E734A5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8355D">
              <w:rPr>
                <w:rFonts w:cstheme="minorHAnsi"/>
                <w:color w:val="7030A0"/>
              </w:rPr>
              <w:t>Phoenix – FF Said</w:t>
            </w:r>
          </w:p>
          <w:p w:rsidR="00E734A5" w:rsidRPr="00F8355D" w:rsidRDefault="00E734A5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734A5" w:rsidRPr="00F8355D" w:rsidRDefault="00E734A5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8355D">
              <w:rPr>
                <w:rFonts w:cstheme="minorHAnsi"/>
                <w:bCs/>
                <w:color w:val="7030A0"/>
              </w:rPr>
              <w:t xml:space="preserve">The Nowhere Emporium - Ross </w:t>
            </w:r>
            <w:proofErr w:type="spellStart"/>
            <w:r w:rsidRPr="00F8355D">
              <w:rPr>
                <w:rFonts w:cstheme="minorHAnsi"/>
                <w:bCs/>
                <w:color w:val="7030A0"/>
              </w:rPr>
              <w:t>MacKenzie</w:t>
            </w:r>
            <w:proofErr w:type="spellEnd"/>
          </w:p>
          <w:p w:rsidR="00E734A5" w:rsidRPr="00F8355D" w:rsidRDefault="00E734A5" w:rsidP="00F8355D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E734A5" w:rsidRPr="00120D71" w:rsidTr="00F8355D">
        <w:trPr>
          <w:cantSplit/>
          <w:trHeight w:val="1329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  <w:hideMark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Geography / History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History: Anglo-Saxons and Vikings (</w:t>
            </w:r>
            <w:r>
              <w:rPr>
                <w:rFonts w:cstheme="minorHAnsi"/>
                <w:color w:val="7030A0"/>
              </w:rPr>
              <w:t>8</w:t>
            </w:r>
            <w:r w:rsidRPr="009D7B93">
              <w:rPr>
                <w:rFonts w:cstheme="minorHAnsi"/>
                <w:color w:val="7030A0"/>
              </w:rPr>
              <w:t xml:space="preserve"> lessons)</w:t>
            </w: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Local area study (</w:t>
            </w:r>
            <w:r>
              <w:rPr>
                <w:rFonts w:cstheme="minorHAnsi"/>
                <w:color w:val="7030A0"/>
              </w:rPr>
              <w:t>2</w:t>
            </w:r>
            <w:r w:rsidRPr="009D7B93">
              <w:rPr>
                <w:rFonts w:cstheme="minorHAnsi"/>
                <w:color w:val="7030A0"/>
              </w:rPr>
              <w:t xml:space="preserve"> lessons)</w:t>
            </w:r>
          </w:p>
          <w:p w:rsidR="00E734A5" w:rsidRPr="009D7B93" w:rsidRDefault="00E734A5" w:rsidP="009D7CDF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Geography / History: South Africa (7 lessons)</w:t>
            </w: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Geography: Rainforests (6 lessons)</w:t>
            </w: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Local area study (3 lessons)</w:t>
            </w:r>
          </w:p>
        </w:tc>
      </w:tr>
      <w:tr w:rsidR="00E734A5" w:rsidRPr="00120D71" w:rsidTr="00FA60DE">
        <w:trPr>
          <w:cantSplit/>
          <w:trHeight w:val="1626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9D7B93">
              <w:rPr>
                <w:rFonts w:cstheme="minorHAnsi"/>
                <w:b/>
                <w:color w:val="7030A0"/>
              </w:rPr>
              <w:t>Science</w:t>
            </w:r>
          </w:p>
        </w:tc>
        <w:tc>
          <w:tcPr>
            <w:tcW w:w="12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D7B9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Forces, Levers and Pulleys – Physics (8 lessons)</w:t>
            </w:r>
          </w:p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D7B9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Animals including humans – Biology (6 lessons)</w:t>
            </w:r>
          </w:p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D7B9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Earth and space – Physics (8 lessons)</w:t>
            </w:r>
          </w:p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D7B9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Properties and changes of materials – Chemistry (9 lessons)</w:t>
            </w:r>
          </w:p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D7B9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Living things and their habitats (6 lessons)</w:t>
            </w:r>
          </w:p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D7B93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Electricity – Physics (7 lessons)</w:t>
            </w:r>
          </w:p>
          <w:p w:rsidR="00E734A5" w:rsidRPr="009D7B93" w:rsidRDefault="00E734A5" w:rsidP="009D7CDF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</w:tr>
      <w:tr w:rsidR="00E734A5" w:rsidRPr="00120D71" w:rsidTr="00FA60DE">
        <w:trPr>
          <w:cantSplit/>
          <w:trHeight w:val="1134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 xml:space="preserve">Art and Design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Kapow: Design for a purpo</w:t>
            </w:r>
            <w:r w:rsidRPr="00A723E2">
              <w:rPr>
                <w:rFonts w:cstheme="minorHAnsi"/>
                <w:color w:val="7030A0"/>
              </w:rPr>
              <w:t xml:space="preserve">se </w:t>
            </w:r>
            <w:r w:rsidR="00A723E2" w:rsidRPr="00A723E2">
              <w:rPr>
                <w:rFonts w:cstheme="minorHAnsi"/>
                <w:color w:val="7030A0"/>
              </w:rPr>
              <w:t>(5</w:t>
            </w:r>
            <w:r w:rsidRPr="00A723E2">
              <w:rPr>
                <w:rFonts w:cstheme="minorHAnsi"/>
                <w:color w:val="7030A0"/>
              </w:rPr>
              <w:t xml:space="preserve"> lessons)</w:t>
            </w: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Kapow: Every picture tells a stor</w:t>
            </w:r>
            <w:r w:rsidRPr="00A723E2">
              <w:rPr>
                <w:rFonts w:cstheme="minorHAnsi"/>
                <w:color w:val="7030A0"/>
              </w:rPr>
              <w:t>y (</w:t>
            </w:r>
            <w:r w:rsidR="00A723E2" w:rsidRPr="00A723E2">
              <w:rPr>
                <w:rFonts w:cstheme="minorHAnsi"/>
                <w:color w:val="7030A0"/>
              </w:rPr>
              <w:t xml:space="preserve">5 </w:t>
            </w:r>
            <w:r w:rsidRPr="00A723E2">
              <w:rPr>
                <w:rFonts w:cstheme="minorHAnsi"/>
                <w:color w:val="7030A0"/>
              </w:rPr>
              <w:t>lessons)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 xml:space="preserve">Kapow: Formal elements of art Architecture </w:t>
            </w:r>
            <w:r w:rsidRPr="00A723E2">
              <w:rPr>
                <w:rFonts w:cstheme="minorHAnsi"/>
                <w:color w:val="7030A0"/>
              </w:rPr>
              <w:t>(</w:t>
            </w:r>
            <w:r w:rsidR="00A723E2">
              <w:rPr>
                <w:rFonts w:cstheme="minorHAnsi"/>
                <w:color w:val="7030A0"/>
              </w:rPr>
              <w:t>7</w:t>
            </w:r>
            <w:r w:rsidRPr="00A723E2">
              <w:rPr>
                <w:rFonts w:cstheme="minorHAnsi"/>
                <w:color w:val="7030A0"/>
              </w:rPr>
              <w:t>lessons)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 xml:space="preserve">Kapow: Art and design skills </w:t>
            </w:r>
            <w:r w:rsidRPr="00A723E2">
              <w:rPr>
                <w:rFonts w:cstheme="minorHAnsi"/>
                <w:color w:val="7030A0"/>
              </w:rPr>
              <w:t>(</w:t>
            </w:r>
            <w:r w:rsidR="00A723E2">
              <w:rPr>
                <w:rFonts w:cstheme="minorHAnsi"/>
                <w:color w:val="7030A0"/>
              </w:rPr>
              <w:t>7</w:t>
            </w:r>
            <w:r w:rsidRPr="00A723E2">
              <w:rPr>
                <w:rFonts w:cstheme="minorHAnsi"/>
                <w:color w:val="7030A0"/>
              </w:rPr>
              <w:t xml:space="preserve"> lessons)</w:t>
            </w:r>
          </w:p>
        </w:tc>
      </w:tr>
      <w:tr w:rsidR="00E734A5" w:rsidRPr="00120D71" w:rsidTr="00FA60DE">
        <w:trPr>
          <w:cantSplit/>
          <w:trHeight w:val="1331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Design and technology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 xml:space="preserve">Kapow: Mechanical devices Making a pop- up book </w:t>
            </w:r>
            <w:r w:rsidRPr="008C5888">
              <w:rPr>
                <w:rFonts w:cstheme="minorHAnsi"/>
                <w:color w:val="7030A0"/>
              </w:rPr>
              <w:t>(5 lessons)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Kapow</w:t>
            </w:r>
            <w:r w:rsidRPr="008C5888">
              <w:rPr>
                <w:rFonts w:cstheme="minorHAnsi"/>
                <w:color w:val="7030A0"/>
              </w:rPr>
              <w:t>: Cooking and nutrition what can be healthier (5 lessons)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D65F92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D65F92">
              <w:rPr>
                <w:rFonts w:cstheme="minorHAnsi"/>
                <w:color w:val="7030A0"/>
              </w:rPr>
              <w:t>Kapow: Textiles Stuffed toys</w:t>
            </w:r>
            <w:r w:rsidR="00D65F92" w:rsidRPr="00D65F92">
              <w:rPr>
                <w:rFonts w:cstheme="minorHAnsi"/>
                <w:color w:val="7030A0"/>
              </w:rPr>
              <w:t xml:space="preserve"> (5 lessons)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D65F92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D65F92">
              <w:rPr>
                <w:rFonts w:cstheme="minorHAnsi"/>
                <w:color w:val="7030A0"/>
              </w:rPr>
              <w:t>Kapow: Electrical systems doodlers (</w:t>
            </w:r>
            <w:r w:rsidR="00D65F92" w:rsidRPr="00D65F92">
              <w:rPr>
                <w:rFonts w:cstheme="minorHAnsi"/>
                <w:color w:val="7030A0"/>
              </w:rPr>
              <w:t>4</w:t>
            </w:r>
            <w:r w:rsidRPr="00D65F92">
              <w:rPr>
                <w:rFonts w:cstheme="minorHAnsi"/>
                <w:color w:val="7030A0"/>
              </w:rPr>
              <w:t xml:space="preserve"> lessons)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34A5" w:rsidRPr="00D65F92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D65F92">
              <w:rPr>
                <w:rFonts w:cstheme="minorHAnsi"/>
                <w:color w:val="7030A0"/>
              </w:rPr>
              <w:t>Kapow: Structures Bridges (</w:t>
            </w:r>
            <w:r w:rsidR="00D65F92" w:rsidRPr="00D65F92">
              <w:rPr>
                <w:rFonts w:cstheme="minorHAnsi"/>
                <w:color w:val="7030A0"/>
              </w:rPr>
              <w:t xml:space="preserve">4 </w:t>
            </w:r>
            <w:r w:rsidRPr="00D65F92">
              <w:rPr>
                <w:rFonts w:cstheme="minorHAnsi"/>
                <w:color w:val="7030A0"/>
              </w:rPr>
              <w:t>lessons)</w:t>
            </w:r>
          </w:p>
          <w:p w:rsidR="00E734A5" w:rsidRPr="00D65F92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 xml:space="preserve"> </w:t>
            </w:r>
          </w:p>
        </w:tc>
      </w:tr>
      <w:tr w:rsidR="00E734A5" w:rsidRPr="00120D71" w:rsidTr="00FA60DE">
        <w:trPr>
          <w:cantSplit/>
          <w:trHeight w:val="1134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Music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Charanga Model music scheme v2: Melody and harmony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Charanga Model music scheme v2: Sing and play in different styles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Charanga Model music scheme v2: Composing and chords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 xml:space="preserve">Charanga Model music scheme v2: Enjoying musical styles </w:t>
            </w:r>
            <w:r>
              <w:rPr>
                <w:rFonts w:cstheme="minorHAnsi"/>
                <w:color w:val="7030A0"/>
              </w:rPr>
              <w:t>(6 lessons)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Charanga Model music scheme v2: Freedom to improvise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Charanga Model music scheme v2: Battle at the bands!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</w:tr>
      <w:tr w:rsidR="00E734A5" w:rsidRPr="00120D71" w:rsidTr="00FA60DE">
        <w:trPr>
          <w:cantSplit/>
          <w:trHeight w:val="1134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lastRenderedPageBreak/>
              <w:t>Computing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bCs/>
                <w:color w:val="7030A0"/>
              </w:rPr>
              <w:t xml:space="preserve">Computer Systems and Networks – systems and searching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F8355D" w:rsidRPr="009D7B93" w:rsidRDefault="00F8355D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Self-image and identity (1 lesson)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Creating media – Video production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F8355D" w:rsidRDefault="00F8355D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Online Relationships &amp; Online (1 lesson)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bCs/>
                <w:color w:val="7030A0"/>
              </w:rPr>
              <w:t>Programming A – Selection in physical computing</w:t>
            </w:r>
            <w:r w:rsidRPr="009D7B93"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F8355D" w:rsidRDefault="00F8355D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CA21C7" w:rsidRDefault="00E734A5" w:rsidP="009D7CDF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Online reputation &amp; Privacy and security (1 lesson)</w:t>
            </w: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 w:rsidRPr="009D7B93">
              <w:rPr>
                <w:rFonts w:cstheme="minorHAnsi"/>
                <w:bCs/>
                <w:color w:val="7030A0"/>
              </w:rPr>
              <w:t>Data and information - Flat file databases</w:t>
            </w:r>
            <w:r>
              <w:rPr>
                <w:rFonts w:cstheme="minorHAnsi"/>
                <w:bCs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</w:rPr>
              <w:t>(6 lessons)</w:t>
            </w:r>
            <w:r w:rsidRPr="009D7B93">
              <w:rPr>
                <w:rFonts w:cstheme="minorHAnsi"/>
                <w:bCs/>
                <w:color w:val="7030A0"/>
              </w:rPr>
              <w:t xml:space="preserve"> </w:t>
            </w:r>
          </w:p>
          <w:p w:rsidR="00F8355D" w:rsidRDefault="00F8355D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 w:rsidRPr="00CA21C7">
              <w:rPr>
                <w:rFonts w:cstheme="minorHAnsi"/>
                <w:bCs/>
                <w:color w:val="7030A0"/>
              </w:rPr>
              <w:t xml:space="preserve">Project evolve – Managing online information </w:t>
            </w:r>
            <w:r w:rsidRPr="00CA21C7">
              <w:rPr>
                <w:rFonts w:cstheme="minorHAnsi"/>
                <w:color w:val="7030A0"/>
              </w:rPr>
              <w:t>(1 lesson)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Creating Media – Introduction to vector graphics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F8355D" w:rsidRDefault="00F8355D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Health, wellbeing and lifestyle (1 lesson)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bCs/>
                <w:color w:val="7030A0"/>
              </w:rPr>
              <w:t xml:space="preserve">Programming B - Selection in quizzes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F8355D" w:rsidRDefault="00F8355D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9D7CDF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Copyright and ownership (1 lesson)</w:t>
            </w:r>
          </w:p>
        </w:tc>
      </w:tr>
      <w:tr w:rsidR="00B47C5B" w:rsidRPr="00120D71" w:rsidTr="0051717F">
        <w:trPr>
          <w:cantSplit/>
          <w:trHeight w:val="990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B47C5B" w:rsidRPr="00DB2A25" w:rsidRDefault="00B47C5B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DB2A25">
              <w:rPr>
                <w:rFonts w:cstheme="minorHAnsi"/>
                <w:b/>
                <w:bCs/>
                <w:color w:val="7030A0"/>
              </w:rPr>
              <w:t>Spanish</w:t>
            </w:r>
          </w:p>
        </w:tc>
        <w:tc>
          <w:tcPr>
            <w:tcW w:w="4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B47C5B" w:rsidRPr="00AA0C72" w:rsidRDefault="00B47C5B" w:rsidP="00D372D0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Numbers 1-31.</w:t>
            </w:r>
          </w:p>
          <w:p w:rsidR="00B47C5B" w:rsidRPr="00AA0C72" w:rsidRDefault="00B47C5B" w:rsidP="00D372D0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Months and dates.</w:t>
            </w:r>
          </w:p>
          <w:p w:rsidR="00B47C5B" w:rsidRPr="00AA0C72" w:rsidRDefault="00B47C5B" w:rsidP="00D372D0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Asking for and giving birthday.</w:t>
            </w:r>
          </w:p>
          <w:p w:rsidR="00B47C5B" w:rsidRPr="00AA0C72" w:rsidRDefault="00B47C5B" w:rsidP="00D372D0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Language to do with birthday celebrations. Christmas vocabulary.</w:t>
            </w:r>
          </w:p>
          <w:p w:rsidR="00B47C5B" w:rsidRPr="00AA0C72" w:rsidRDefault="00B47C5B" w:rsidP="00D372D0">
            <w:pPr>
              <w:pStyle w:val="NoSpacing"/>
              <w:jc w:val="center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The new language </w:t>
            </w:r>
            <w:r>
              <w:rPr>
                <w:rFonts w:cstheme="minorHAnsi"/>
                <w:color w:val="7030A0"/>
                <w:shd w:val="clear" w:color="auto" w:fill="FFFFFF"/>
              </w:rPr>
              <w:t>can</w:t>
            </w: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 then </w:t>
            </w:r>
            <w:r>
              <w:rPr>
                <w:rFonts w:cstheme="minorHAnsi"/>
                <w:color w:val="7030A0"/>
                <w:shd w:val="clear" w:color="auto" w:fill="FFFFFF"/>
              </w:rPr>
              <w:t xml:space="preserve">be </w:t>
            </w:r>
            <w:r w:rsidRPr="00AA0C72">
              <w:rPr>
                <w:rFonts w:cstheme="minorHAnsi"/>
                <w:color w:val="7030A0"/>
                <w:shd w:val="clear" w:color="auto" w:fill="FFFFFF"/>
              </w:rPr>
              <w:t>used to understand and create invitations, follow instructions for making a piñata, understand songs, stories and videos about birthdays and other celebrations.</w:t>
            </w:r>
          </w:p>
          <w:p w:rsidR="00B47C5B" w:rsidRPr="00E836D0" w:rsidRDefault="00B47C5B" w:rsidP="00D372D0">
            <w:pPr>
              <w:spacing w:after="0" w:line="240" w:lineRule="auto"/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4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B47C5B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</w:t>
            </w:r>
            <w:r w:rsidRPr="00AA0C72">
              <w:rPr>
                <w:rFonts w:cstheme="minorHAnsi"/>
                <w:color w:val="7030A0"/>
              </w:rPr>
              <w:t>he</w:t>
            </w:r>
            <w:r>
              <w:rPr>
                <w:rFonts w:cstheme="minorHAnsi"/>
                <w:color w:val="7030A0"/>
              </w:rPr>
              <w:t xml:space="preserve"> parts of the body and face.</w:t>
            </w:r>
          </w:p>
          <w:p w:rsidR="00B47C5B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U</w:t>
            </w:r>
            <w:r w:rsidRPr="00AA0C72">
              <w:rPr>
                <w:rFonts w:cstheme="minorHAnsi"/>
                <w:color w:val="7030A0"/>
              </w:rPr>
              <w:t>se this language to describe the work of other famous Spanish artists (e.g. Picasso).</w:t>
            </w:r>
          </w:p>
          <w:p w:rsidR="00B47C5B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B47C5B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A </w:t>
            </w:r>
            <w:r w:rsidRPr="00AA0C72">
              <w:rPr>
                <w:rFonts w:cstheme="minorHAnsi"/>
                <w:color w:val="7030A0"/>
              </w:rPr>
              <w:t>focus on shapes and prepositions of place, to be used creatively in an art project focusing on the work of Miró.</w:t>
            </w:r>
          </w:p>
          <w:p w:rsidR="00B47C5B" w:rsidRPr="00AA0C72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B47C5B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Learners will use familiar verb forms in this new context to describe pictures they create.</w:t>
            </w:r>
          </w:p>
          <w:p w:rsidR="00B47C5B" w:rsidRPr="00E836D0" w:rsidRDefault="00B47C5B" w:rsidP="00D372D0">
            <w:pPr>
              <w:tabs>
                <w:tab w:val="left" w:pos="255"/>
              </w:tabs>
              <w:spacing w:after="0" w:line="240" w:lineRule="auto"/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4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7C5B" w:rsidRPr="00AA0C72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</w:t>
            </w:r>
            <w:r w:rsidRPr="00AA0C72">
              <w:rPr>
                <w:rFonts w:cstheme="minorHAnsi"/>
                <w:color w:val="7030A0"/>
              </w:rPr>
              <w:t>he language for family members.</w:t>
            </w:r>
          </w:p>
          <w:p w:rsidR="00B47C5B" w:rsidRPr="00AA0C72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R</w:t>
            </w:r>
            <w:r w:rsidRPr="00AA0C72">
              <w:rPr>
                <w:rFonts w:cstheme="minorHAnsi"/>
                <w:color w:val="7030A0"/>
              </w:rPr>
              <w:t>e-tell the story 'The giant turnip'.</w:t>
            </w:r>
          </w:p>
          <w:p w:rsidR="00B47C5B" w:rsidRPr="00AA0C72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They learn how to say 'Tengo un/</w:t>
            </w:r>
            <w:proofErr w:type="gramStart"/>
            <w:r w:rsidRPr="00AA0C72">
              <w:rPr>
                <w:rFonts w:cstheme="minorHAnsi"/>
                <w:color w:val="7030A0"/>
              </w:rPr>
              <w:t>una ..</w:t>
            </w:r>
            <w:proofErr w:type="gramEnd"/>
            <w:r w:rsidRPr="00AA0C72">
              <w:rPr>
                <w:rFonts w:cstheme="minorHAnsi"/>
                <w:color w:val="7030A0"/>
              </w:rPr>
              <w:t>que se llam</w:t>
            </w:r>
            <w:r>
              <w:rPr>
                <w:rFonts w:cstheme="minorHAnsi"/>
                <w:color w:val="7030A0"/>
              </w:rPr>
              <w:t xml:space="preserve">a...' I have a ...called... and </w:t>
            </w:r>
            <w:r w:rsidRPr="00AA0C72">
              <w:rPr>
                <w:rFonts w:cstheme="minorHAnsi"/>
                <w:color w:val="7030A0"/>
              </w:rPr>
              <w:t>apply this also in the context of pets.</w:t>
            </w:r>
          </w:p>
          <w:p w:rsidR="00B47C5B" w:rsidRPr="00AA0C72" w:rsidRDefault="00B47C5B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They also learn adjectives for describing personality and physical description (hair and eyes).</w:t>
            </w:r>
          </w:p>
          <w:p w:rsidR="00B47C5B" w:rsidRPr="00E836D0" w:rsidRDefault="00B47C5B" w:rsidP="00D372D0">
            <w:pPr>
              <w:spacing w:after="0" w:line="240" w:lineRule="auto"/>
              <w:jc w:val="center"/>
              <w:rPr>
                <w:rFonts w:cstheme="minorHAnsi"/>
                <w:strike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 xml:space="preserve">They use key verbs in the 3rd person singular and plural: --&gt; </w:t>
            </w:r>
            <w:proofErr w:type="spellStart"/>
            <w:r w:rsidRPr="00AA0C72">
              <w:rPr>
                <w:rFonts w:cstheme="minorHAnsi"/>
                <w:color w:val="7030A0"/>
              </w:rPr>
              <w:t>tiene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(has), </w:t>
            </w:r>
            <w:proofErr w:type="spellStart"/>
            <w:r w:rsidRPr="00AA0C72">
              <w:rPr>
                <w:rFonts w:cstheme="minorHAnsi"/>
                <w:color w:val="7030A0"/>
              </w:rPr>
              <w:t>es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(is), </w:t>
            </w:r>
            <w:proofErr w:type="spellStart"/>
            <w:r w:rsidRPr="00AA0C72">
              <w:rPr>
                <w:rFonts w:cstheme="minorHAnsi"/>
                <w:color w:val="7030A0"/>
              </w:rPr>
              <w:t>tienen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(have), son (are).</w:t>
            </w:r>
          </w:p>
        </w:tc>
      </w:tr>
      <w:tr w:rsidR="00E734A5" w:rsidRPr="00120D71" w:rsidTr="00FA60DE">
        <w:trPr>
          <w:cantSplit/>
          <w:trHeight w:val="1134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RE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835FAD" w:rsidRDefault="00E734A5" w:rsidP="00D372D0">
            <w:pPr>
              <w:pStyle w:val="Pa14"/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35FAD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U2.1 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What does it mean if Christians believe God is holy and loving? (</w:t>
            </w:r>
            <w:r w:rsidR="00835FAD"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6 lessons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  <w:p w:rsidR="00E734A5" w:rsidRPr="00835FAD" w:rsidRDefault="00E734A5" w:rsidP="00D372D0">
            <w:pPr>
              <w:pStyle w:val="Pa2"/>
              <w:spacing w:line="240" w:lineRule="auto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835FAD" w:rsidRDefault="00E734A5" w:rsidP="00D372D0">
            <w:pPr>
              <w:pStyle w:val="Pa14"/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35FAD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U2.7 Why do Hindu’s want to be good? </w:t>
            </w:r>
            <w:r w:rsidR="00835FAD"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(6 lessons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  <w:p w:rsidR="00E734A5" w:rsidRPr="00835FAD" w:rsidRDefault="00E734A5" w:rsidP="00D372D0">
            <w:pPr>
              <w:pStyle w:val="Pa2"/>
              <w:spacing w:line="240" w:lineRule="auto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835FAD" w:rsidRDefault="00E734A5" w:rsidP="00D372D0">
            <w:pPr>
              <w:pStyle w:val="Pa14"/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35FAD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U2.2 Creation and Science conflicting or complimentary? </w:t>
            </w:r>
            <w:r w:rsidR="00835FAD"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(6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E734A5" w:rsidRPr="00835FAD" w:rsidRDefault="00E734A5" w:rsidP="00D372D0">
            <w:pPr>
              <w:pStyle w:val="Pa2"/>
              <w:spacing w:line="240" w:lineRule="auto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835FAD" w:rsidRDefault="00E734A5" w:rsidP="00D372D0">
            <w:pPr>
              <w:pStyle w:val="Pa14"/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35FAD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U2.8 What does it mean to be a Muslim in Britain today?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="00835FAD"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(6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E734A5" w:rsidRPr="00835FAD" w:rsidRDefault="00E734A5" w:rsidP="00D372D0">
            <w:pPr>
              <w:pStyle w:val="Pa2"/>
              <w:spacing w:line="240" w:lineRule="auto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835FAD" w:rsidRDefault="00E734A5" w:rsidP="00D372D0">
            <w:pPr>
              <w:pStyle w:val="Pa14"/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35FAD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 xml:space="preserve">U2.5 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What do Christians believe Jesus did to ‘save’ people? </w:t>
            </w:r>
            <w:r w:rsidR="00835FAD"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(6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E734A5" w:rsidRPr="00835FAD" w:rsidRDefault="00E734A5" w:rsidP="00D372D0">
            <w:pPr>
              <w:pStyle w:val="Pa2"/>
              <w:spacing w:line="240" w:lineRule="auto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Pr="00835FAD" w:rsidRDefault="00E734A5" w:rsidP="00D372D0">
            <w:pPr>
              <w:pStyle w:val="Pa14"/>
              <w:spacing w:line="240" w:lineRule="auto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835FAD">
              <w:rPr>
                <w:rFonts w:asciiTheme="minorHAnsi" w:hAnsiTheme="minorHAnsi" w:cstheme="minorHAnsi"/>
                <w:bCs/>
                <w:color w:val="7030A0"/>
                <w:sz w:val="22"/>
                <w:szCs w:val="22"/>
              </w:rPr>
              <w:t>U2.10 What matters most to Humanists Christians? (Christians and non-religious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) </w:t>
            </w:r>
            <w:r w:rsidR="00835FAD"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(5</w:t>
            </w:r>
            <w:r w:rsidRPr="00835FAD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lessons)</w:t>
            </w:r>
          </w:p>
          <w:p w:rsidR="00E734A5" w:rsidRPr="00835FAD" w:rsidRDefault="00E734A5" w:rsidP="00D372D0">
            <w:pPr>
              <w:pStyle w:val="Pa2"/>
              <w:spacing w:line="240" w:lineRule="auto"/>
              <w:jc w:val="center"/>
              <w:rPr>
                <w:rStyle w:val="A7"/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</w:tr>
      <w:tr w:rsidR="00E734A5" w:rsidRPr="00120D71" w:rsidTr="007B0B02">
        <w:trPr>
          <w:cantSplit/>
          <w:trHeight w:val="1134"/>
        </w:trPr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  <w:highlight w:val="cyan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lastRenderedPageBreak/>
              <w:t>PE</w:t>
            </w:r>
          </w:p>
        </w:tc>
        <w:tc>
          <w:tcPr>
            <w:tcW w:w="12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9001FA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 xml:space="preserve">Netball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9001FA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 xml:space="preserve">Basketball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9001FA" w:rsidRPr="00170248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Gymnastics</w:t>
            </w:r>
            <w:r>
              <w:rPr>
                <w:rFonts w:cstheme="minorHAnsi"/>
                <w:color w:val="7030A0"/>
              </w:rPr>
              <w:t xml:space="preserve"> (12 lessons)</w:t>
            </w:r>
          </w:p>
          <w:p w:rsidR="009001FA" w:rsidRPr="00BD5D56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D5D56">
              <w:rPr>
                <w:rFonts w:cstheme="minorHAnsi"/>
                <w:color w:val="7030A0"/>
              </w:rPr>
              <w:t xml:space="preserve">The PE Hub: </w:t>
            </w:r>
            <w:r>
              <w:rPr>
                <w:rFonts w:cstheme="minorHAnsi"/>
                <w:color w:val="7030A0"/>
              </w:rPr>
              <w:t>Dance</w:t>
            </w:r>
            <w:r w:rsidRPr="00BD5D56">
              <w:rPr>
                <w:rFonts w:cstheme="minorHAnsi"/>
                <w:color w:val="7030A0"/>
              </w:rPr>
              <w:t xml:space="preserve"> (</w:t>
            </w:r>
            <w:r>
              <w:rPr>
                <w:rFonts w:cstheme="minorHAnsi"/>
                <w:color w:val="7030A0"/>
              </w:rPr>
              <w:t>5</w:t>
            </w:r>
            <w:r w:rsidRPr="00BD5D56">
              <w:rPr>
                <w:rFonts w:cstheme="minorHAnsi"/>
                <w:color w:val="7030A0"/>
              </w:rPr>
              <w:t xml:space="preserve"> lessons)</w:t>
            </w:r>
          </w:p>
          <w:p w:rsidR="009001FA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Athletics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9001FA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Net/ Wall (7 lessons)</w:t>
            </w:r>
          </w:p>
          <w:p w:rsidR="00E734A5" w:rsidRPr="00170248" w:rsidRDefault="009001FA" w:rsidP="009001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Hub- striking and fielding  (7 lessons)</w:t>
            </w:r>
          </w:p>
        </w:tc>
      </w:tr>
      <w:tr w:rsidR="00E734A5" w:rsidRPr="00120D71" w:rsidTr="00AA6950">
        <w:trPr>
          <w:cantSplit/>
          <w:trHeight w:val="282"/>
        </w:trPr>
        <w:tc>
          <w:tcPr>
            <w:tcW w:w="14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</w:p>
        </w:tc>
        <w:tc>
          <w:tcPr>
            <w:tcW w:w="12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Default="00E734A5" w:rsidP="009D7CDF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Half term swimming (15 lessons)</w:t>
            </w:r>
          </w:p>
        </w:tc>
      </w:tr>
      <w:tr w:rsidR="00E734A5" w:rsidRPr="00120D71" w:rsidTr="0082578A">
        <w:trPr>
          <w:cantSplit/>
          <w:trHeight w:val="1134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  <w:highlight w:val="magenta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PSHE/</w:t>
            </w:r>
            <w:r>
              <w:rPr>
                <w:rFonts w:cstheme="minorHAnsi"/>
                <w:b/>
                <w:bCs/>
                <w:color w:val="7030A0"/>
              </w:rPr>
              <w:t>SRE</w:t>
            </w:r>
            <w:r w:rsidRPr="009D7B93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9D7B93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Being me in my world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9D7B93">
              <w:rPr>
                <w:rFonts w:cstheme="minorHAnsi"/>
                <w:color w:val="7030A0"/>
                <w:lang w:bidi="en-GB"/>
              </w:rPr>
              <w:t>: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</w:rPr>
              <w:br/>
            </w:r>
            <w:r w:rsidRPr="009D7B93">
              <w:rPr>
                <w:rFonts w:cstheme="minorHAnsi"/>
                <w:color w:val="7030A0"/>
                <w:lang w:bidi="en-GB"/>
              </w:rPr>
              <w:t>NSPCC: PANTS work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Celebrating difference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9D7B93">
              <w:rPr>
                <w:rFonts w:cstheme="minorHAnsi"/>
                <w:color w:val="7030A0"/>
                <w:lang w:bidi="en-GB"/>
              </w:rPr>
              <w:t>: Caring friendships /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</w:rPr>
              <w:t xml:space="preserve">Jigsaw: Fire and fireworks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Anti-bullying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Dreams and Goals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9D7B93">
              <w:rPr>
                <w:rFonts w:cstheme="minorHAnsi"/>
                <w:color w:val="7030A0"/>
                <w:lang w:bidi="en-GB"/>
              </w:rPr>
              <w:t>: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Jigsaw: Road and travel safety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Healthy Me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9D7B93">
              <w:rPr>
                <w:rFonts w:cstheme="minorHAnsi"/>
                <w:color w:val="7030A0"/>
                <w:lang w:bidi="en-GB"/>
              </w:rPr>
              <w:t>: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Jigsaw: Additional lesson plan (Decided based on need)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Relationships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9D7B93">
              <w:rPr>
                <w:rFonts w:cstheme="minorHAnsi"/>
                <w:color w:val="7030A0"/>
                <w:lang w:bidi="en-GB"/>
              </w:rPr>
              <w:t>: Caring friendships / Respectful relationships / Online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Sun safety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Changing me (</w:t>
            </w:r>
            <w:r>
              <w:rPr>
                <w:rFonts w:cstheme="minorHAnsi"/>
                <w:color w:val="7030A0"/>
                <w:lang w:bidi="en-GB"/>
              </w:rPr>
              <w:t>SRE</w:t>
            </w:r>
            <w:r w:rsidRPr="009D7B93">
              <w:rPr>
                <w:rFonts w:cstheme="minorHAnsi"/>
                <w:color w:val="7030A0"/>
                <w:lang w:bidi="en-GB"/>
              </w:rPr>
              <w:t>: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E734A5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Jigsaw: Water safety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  <w:p w:rsidR="00F8355D" w:rsidRPr="009D7B93" w:rsidRDefault="00F8355D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lang w:bidi="en-GB"/>
              </w:rPr>
            </w:pPr>
            <w:r w:rsidRPr="009D7B93">
              <w:rPr>
                <w:rFonts w:cstheme="minorHAnsi"/>
                <w:color w:val="7030A0"/>
                <w:lang w:bidi="en-GB"/>
              </w:rPr>
              <w:t>NSPCC Speak out stay safe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</w:tr>
      <w:tr w:rsidR="00E734A5" w:rsidRPr="00120D71" w:rsidTr="00FA60DE">
        <w:trPr>
          <w:cantSplit/>
          <w:trHeight w:val="3125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SMSC/ British Values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Rules (BV: Law)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Reinforcing class rules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Harvest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Democracy Week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Christmas – mutual tolerance and respect (BV)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Children in Need (M)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Anti-bullying week (BV: Tolerance, SM)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Remembrance (BV: Tolerance, Respect)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Chinese New Year (C, BV: Tolerance, Respect)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Shrove Tuesday (spiritual)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World Book Day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Mother’s Day (S, M)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Comic Relief/Sport Relief (Charity)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Ash Wednesday (</w:t>
            </w:r>
            <w:proofErr w:type="spellStart"/>
            <w:r w:rsidRPr="009D7B93">
              <w:rPr>
                <w:rFonts w:cstheme="minorHAnsi"/>
                <w:color w:val="7030A0"/>
              </w:rPr>
              <w:t>Sp</w:t>
            </w:r>
            <w:proofErr w:type="spellEnd"/>
            <w:r w:rsidRPr="009D7B93">
              <w:rPr>
                <w:rFonts w:cstheme="minorHAnsi"/>
                <w:color w:val="7030A0"/>
              </w:rPr>
              <w:t>, C)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Easter (</w:t>
            </w:r>
            <w:proofErr w:type="spellStart"/>
            <w:r w:rsidRPr="009D7B93">
              <w:rPr>
                <w:rFonts w:cstheme="minorHAnsi"/>
                <w:color w:val="7030A0"/>
              </w:rPr>
              <w:t>Sp</w:t>
            </w:r>
            <w:proofErr w:type="spellEnd"/>
            <w:r w:rsidRPr="009D7B93">
              <w:rPr>
                <w:rFonts w:cstheme="minorHAnsi"/>
                <w:color w:val="7030A0"/>
              </w:rPr>
              <w:t>, C)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Sports Day (BV: Respect)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Father’s Day (S, M)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E734A5" w:rsidRPr="00120D71" w:rsidTr="009D7B93">
        <w:trPr>
          <w:cantSplit/>
          <w:trHeight w:val="1045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color w:val="7030A0"/>
              </w:rPr>
              <w:lastRenderedPageBreak/>
              <w:t>Trips and visits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Theatre trip – whole school</w:t>
            </w:r>
          </w:p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Space centre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9D7B93">
              <w:rPr>
                <w:rFonts w:cstheme="minorHAnsi"/>
                <w:color w:val="7030A0"/>
              </w:rPr>
              <w:t>Stanley Head residential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E734A5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E734A5" w:rsidRPr="00120D71" w:rsidTr="009D7B93">
        <w:trPr>
          <w:cantSplit/>
          <w:trHeight w:val="1187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E734A5" w:rsidRPr="009D7B93" w:rsidRDefault="00E734A5" w:rsidP="009D7CD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9D7B93">
              <w:rPr>
                <w:rFonts w:cstheme="minorHAnsi"/>
                <w:b/>
                <w:bCs/>
                <w:color w:val="7030A0"/>
              </w:rPr>
              <w:t>WOW activity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FB2533" w:rsidRDefault="00FB2533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B2533">
              <w:rPr>
                <w:rFonts w:cstheme="minorHAnsi"/>
                <w:color w:val="7030A0"/>
              </w:rPr>
              <w:t>Making parachutes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F52158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highlight w:val="yellow"/>
              </w:rPr>
            </w:pPr>
            <w:r w:rsidRPr="00F52158">
              <w:rPr>
                <w:rFonts w:cstheme="minorHAnsi"/>
                <w:color w:val="7030A0"/>
              </w:rPr>
              <w:t>Anglo-Saxon artefact loan box – history detectives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F52158" w:rsidP="00D372D0">
            <w:pPr>
              <w:spacing w:after="0" w:line="240" w:lineRule="auto"/>
              <w:jc w:val="center"/>
              <w:rPr>
                <w:rFonts w:cstheme="minorHAnsi"/>
                <w:color w:val="7030A0"/>
                <w:highlight w:val="yellow"/>
              </w:rPr>
            </w:pPr>
            <w:r w:rsidRPr="00F52158">
              <w:rPr>
                <w:rFonts w:cstheme="minorHAnsi"/>
                <w:color w:val="7030A0"/>
              </w:rPr>
              <w:t>Trip to National Space Centre, Leicester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9D7B93" w:rsidRDefault="00F52158" w:rsidP="00D372D0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  <w:highlight w:val="yellow"/>
              </w:rPr>
            </w:pPr>
            <w:r w:rsidRPr="00F52158">
              <w:rPr>
                <w:rFonts w:cstheme="minorHAnsi"/>
                <w:bCs/>
                <w:color w:val="7030A0"/>
              </w:rPr>
              <w:t>Letter to the government – linking to equality for children in Britain/child poverty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4A5" w:rsidRPr="009D7B93" w:rsidRDefault="00F52158" w:rsidP="00D372D0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  <w:highlight w:val="yellow"/>
              </w:rPr>
            </w:pPr>
            <w:r w:rsidRPr="00F52158">
              <w:rPr>
                <w:rFonts w:cstheme="minorHAnsi"/>
                <w:bCs/>
                <w:color w:val="7030A0"/>
              </w:rPr>
              <w:t>Building structures using woodwork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E734A5" w:rsidRPr="00F52158" w:rsidRDefault="00F52158" w:rsidP="00D372D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F52158">
              <w:rPr>
                <w:rFonts w:cstheme="minorHAnsi"/>
                <w:color w:val="7030A0"/>
              </w:rPr>
              <w:t>Rainforest in a box</w:t>
            </w:r>
          </w:p>
        </w:tc>
      </w:tr>
    </w:tbl>
    <w:p w:rsidR="000F27D5" w:rsidRDefault="000F27D5"/>
    <w:sectPr w:rsidR="000F27D5" w:rsidSect="00C177A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29" w:rsidRDefault="00997929" w:rsidP="00C177A3">
      <w:pPr>
        <w:spacing w:after="0" w:line="240" w:lineRule="auto"/>
      </w:pPr>
      <w:r>
        <w:separator/>
      </w:r>
    </w:p>
  </w:endnote>
  <w:endnote w:type="continuationSeparator" w:id="0">
    <w:p w:rsidR="00997929" w:rsidRDefault="00997929" w:rsidP="00C1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29" w:rsidRDefault="00997929" w:rsidP="00C177A3">
      <w:pPr>
        <w:spacing w:after="0" w:line="240" w:lineRule="auto"/>
      </w:pPr>
      <w:r>
        <w:separator/>
      </w:r>
    </w:p>
  </w:footnote>
  <w:footnote w:type="continuationSeparator" w:id="0">
    <w:p w:rsidR="00997929" w:rsidRDefault="00997929" w:rsidP="00C1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06" w:rsidRPr="00120D71" w:rsidRDefault="00834106" w:rsidP="00834106">
    <w:pPr>
      <w:pStyle w:val="Header"/>
      <w:jc w:val="center"/>
      <w:rPr>
        <w:rFonts w:cstheme="minorHAnsi"/>
        <w:b/>
        <w:color w:val="7030A0"/>
        <w:sz w:val="32"/>
        <w:u w:val="single"/>
      </w:rPr>
    </w:pPr>
    <w:r w:rsidRPr="00120D71">
      <w:rPr>
        <w:rFonts w:cstheme="minorHAnsi"/>
        <w:b/>
        <w:noProof/>
        <w:color w:val="7030A0"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573A86E3" wp14:editId="7B55A94C">
          <wp:simplePos x="0" y="0"/>
          <wp:positionH relativeFrom="column">
            <wp:posOffset>8740140</wp:posOffset>
          </wp:positionH>
          <wp:positionV relativeFrom="paragraph">
            <wp:posOffset>-335280</wp:posOffset>
          </wp:positionV>
          <wp:extent cx="800100" cy="846455"/>
          <wp:effectExtent l="0" t="0" r="0" b="0"/>
          <wp:wrapNone/>
          <wp:docPr id="1026" name="Picture 2" descr="Grov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ove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464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D71">
      <w:rPr>
        <w:rFonts w:cstheme="minorHAnsi"/>
        <w:b/>
        <w:color w:val="7030A0"/>
        <w:sz w:val="32"/>
        <w:u w:val="single"/>
      </w:rPr>
      <w:t xml:space="preserve">Year 5 Yearly Planner </w:t>
    </w:r>
  </w:p>
  <w:p w:rsidR="00B463F7" w:rsidRDefault="00B463F7" w:rsidP="00B463F7">
    <w:pPr>
      <w:pStyle w:val="Header"/>
      <w:rPr>
        <w:b/>
        <w:u w:val="single"/>
      </w:rPr>
    </w:pPr>
  </w:p>
  <w:p w:rsidR="00D64319" w:rsidRPr="00B463F7" w:rsidRDefault="00D64319" w:rsidP="00B46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136"/>
    <w:multiLevelType w:val="hybridMultilevel"/>
    <w:tmpl w:val="4648A292"/>
    <w:lvl w:ilvl="0" w:tplc="5B928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4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A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C1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2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25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0A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4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4D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94B4E"/>
    <w:multiLevelType w:val="hybridMultilevel"/>
    <w:tmpl w:val="4896379C"/>
    <w:lvl w:ilvl="0" w:tplc="B93A7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87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A2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C6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66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09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EC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C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E05331"/>
    <w:multiLevelType w:val="hybridMultilevel"/>
    <w:tmpl w:val="87402466"/>
    <w:lvl w:ilvl="0" w:tplc="C1D0B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8B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6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CA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A6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E2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A4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C6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390F36"/>
    <w:multiLevelType w:val="hybridMultilevel"/>
    <w:tmpl w:val="67269814"/>
    <w:lvl w:ilvl="0" w:tplc="9E580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49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6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A8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C0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2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E2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88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E8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2D3778"/>
    <w:multiLevelType w:val="hybridMultilevel"/>
    <w:tmpl w:val="7F94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00F"/>
    <w:multiLevelType w:val="hybridMultilevel"/>
    <w:tmpl w:val="110C5360"/>
    <w:lvl w:ilvl="0" w:tplc="E4EE0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E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8D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C9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64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E5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87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0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8A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6A7A04"/>
    <w:multiLevelType w:val="hybridMultilevel"/>
    <w:tmpl w:val="8BB88A1C"/>
    <w:lvl w:ilvl="0" w:tplc="DD3A9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76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E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62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46F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2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0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7C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6B0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0C74"/>
    <w:multiLevelType w:val="hybridMultilevel"/>
    <w:tmpl w:val="C0ECBB06"/>
    <w:lvl w:ilvl="0" w:tplc="7B9C9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A6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A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8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F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A6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A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0E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E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A2A37"/>
    <w:multiLevelType w:val="hybridMultilevel"/>
    <w:tmpl w:val="AAF04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77FD"/>
    <w:multiLevelType w:val="hybridMultilevel"/>
    <w:tmpl w:val="D7567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E3512"/>
    <w:multiLevelType w:val="hybridMultilevel"/>
    <w:tmpl w:val="B2F2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5E0F"/>
    <w:multiLevelType w:val="hybridMultilevel"/>
    <w:tmpl w:val="67EE8220"/>
    <w:lvl w:ilvl="0" w:tplc="9D50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E5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62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2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84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8C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08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68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E763A"/>
    <w:multiLevelType w:val="hybridMultilevel"/>
    <w:tmpl w:val="E7A8A9E0"/>
    <w:lvl w:ilvl="0" w:tplc="957EA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C3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8B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E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6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48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0F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83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CE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56F9C"/>
    <w:multiLevelType w:val="hybridMultilevel"/>
    <w:tmpl w:val="2A1E1076"/>
    <w:lvl w:ilvl="0" w:tplc="BFF804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C4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6BE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6F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EC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86E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84E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0E0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407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0FF8"/>
    <w:multiLevelType w:val="hybridMultilevel"/>
    <w:tmpl w:val="ADA6516A"/>
    <w:lvl w:ilvl="0" w:tplc="C4323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EC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C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A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26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EA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24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8D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E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003C33"/>
    <w:multiLevelType w:val="hybridMultilevel"/>
    <w:tmpl w:val="3F7257DE"/>
    <w:lvl w:ilvl="0" w:tplc="56F0A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28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0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42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1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82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C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6F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AC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533FBE"/>
    <w:multiLevelType w:val="hybridMultilevel"/>
    <w:tmpl w:val="0944E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21701"/>
    <w:multiLevelType w:val="hybridMultilevel"/>
    <w:tmpl w:val="7158A20E"/>
    <w:lvl w:ilvl="0" w:tplc="A274A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A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2A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0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64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2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87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81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614A70"/>
    <w:multiLevelType w:val="hybridMultilevel"/>
    <w:tmpl w:val="FC3ACF3A"/>
    <w:lvl w:ilvl="0" w:tplc="5B94A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C0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5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E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A1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69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4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63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EF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247E12"/>
    <w:multiLevelType w:val="hybridMultilevel"/>
    <w:tmpl w:val="B1FEDA2A"/>
    <w:lvl w:ilvl="0" w:tplc="1F92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4F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7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ED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6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A1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0E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23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9D578F"/>
    <w:multiLevelType w:val="hybridMultilevel"/>
    <w:tmpl w:val="869A6CCC"/>
    <w:lvl w:ilvl="0" w:tplc="3AC2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6B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26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0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E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4E5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A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06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ACD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CAC4BC7"/>
    <w:multiLevelType w:val="hybridMultilevel"/>
    <w:tmpl w:val="B0EE20C4"/>
    <w:lvl w:ilvl="0" w:tplc="7D88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2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E9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41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2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42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0A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21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C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3602AE"/>
    <w:multiLevelType w:val="hybridMultilevel"/>
    <w:tmpl w:val="006201A8"/>
    <w:lvl w:ilvl="0" w:tplc="E94C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62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A6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6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CF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2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E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22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45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771B75"/>
    <w:multiLevelType w:val="hybridMultilevel"/>
    <w:tmpl w:val="1F149394"/>
    <w:lvl w:ilvl="0" w:tplc="2070D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C0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8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A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4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E2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E5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6C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86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2E0FD7"/>
    <w:multiLevelType w:val="hybridMultilevel"/>
    <w:tmpl w:val="B90ECD94"/>
    <w:lvl w:ilvl="0" w:tplc="37E6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2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A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2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6"/>
  </w:num>
  <w:num w:numId="3">
    <w:abstractNumId w:val="5"/>
  </w:num>
  <w:num w:numId="4">
    <w:abstractNumId w:val="7"/>
  </w:num>
  <w:num w:numId="5">
    <w:abstractNumId w:val="18"/>
  </w:num>
  <w:num w:numId="6">
    <w:abstractNumId w:val="3"/>
  </w:num>
  <w:num w:numId="7">
    <w:abstractNumId w:val="1"/>
  </w:num>
  <w:num w:numId="8">
    <w:abstractNumId w:val="17"/>
  </w:num>
  <w:num w:numId="9">
    <w:abstractNumId w:val="15"/>
  </w:num>
  <w:num w:numId="10">
    <w:abstractNumId w:val="12"/>
  </w:num>
  <w:num w:numId="11">
    <w:abstractNumId w:val="14"/>
  </w:num>
  <w:num w:numId="12">
    <w:abstractNumId w:val="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22"/>
  </w:num>
  <w:num w:numId="18">
    <w:abstractNumId w:val="2"/>
  </w:num>
  <w:num w:numId="19">
    <w:abstractNumId w:val="11"/>
  </w:num>
  <w:num w:numId="20">
    <w:abstractNumId w:val="13"/>
  </w:num>
  <w:num w:numId="21">
    <w:abstractNumId w:val="16"/>
  </w:num>
  <w:num w:numId="22">
    <w:abstractNumId w:val="4"/>
  </w:num>
  <w:num w:numId="23">
    <w:abstractNumId w:val="9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A3"/>
    <w:rsid w:val="0000600E"/>
    <w:rsid w:val="000135B8"/>
    <w:rsid w:val="00016E5E"/>
    <w:rsid w:val="000242AD"/>
    <w:rsid w:val="00035D09"/>
    <w:rsid w:val="00057B07"/>
    <w:rsid w:val="00064658"/>
    <w:rsid w:val="00066A1E"/>
    <w:rsid w:val="000707B2"/>
    <w:rsid w:val="00074C94"/>
    <w:rsid w:val="0008792D"/>
    <w:rsid w:val="000919AC"/>
    <w:rsid w:val="00092033"/>
    <w:rsid w:val="000927C9"/>
    <w:rsid w:val="00096A02"/>
    <w:rsid w:val="000A57A3"/>
    <w:rsid w:val="000A7F7D"/>
    <w:rsid w:val="000B1A13"/>
    <w:rsid w:val="000B6EC0"/>
    <w:rsid w:val="000C3265"/>
    <w:rsid w:val="000C426D"/>
    <w:rsid w:val="000C6C54"/>
    <w:rsid w:val="000D1A42"/>
    <w:rsid w:val="000D1A5B"/>
    <w:rsid w:val="000F27D5"/>
    <w:rsid w:val="001050E2"/>
    <w:rsid w:val="001066ED"/>
    <w:rsid w:val="00115095"/>
    <w:rsid w:val="00120D71"/>
    <w:rsid w:val="00135492"/>
    <w:rsid w:val="001429C3"/>
    <w:rsid w:val="00146302"/>
    <w:rsid w:val="00166092"/>
    <w:rsid w:val="00166107"/>
    <w:rsid w:val="001A2275"/>
    <w:rsid w:val="001A4B8E"/>
    <w:rsid w:val="001A5B5C"/>
    <w:rsid w:val="001D0C15"/>
    <w:rsid w:val="001D18B9"/>
    <w:rsid w:val="001E4E37"/>
    <w:rsid w:val="001F55F2"/>
    <w:rsid w:val="00207460"/>
    <w:rsid w:val="00213D60"/>
    <w:rsid w:val="002251D9"/>
    <w:rsid w:val="00230CC3"/>
    <w:rsid w:val="002372B4"/>
    <w:rsid w:val="00241F25"/>
    <w:rsid w:val="00262B49"/>
    <w:rsid w:val="002729A3"/>
    <w:rsid w:val="00276247"/>
    <w:rsid w:val="00277415"/>
    <w:rsid w:val="002A121D"/>
    <w:rsid w:val="002A643C"/>
    <w:rsid w:val="002B2D5A"/>
    <w:rsid w:val="002C1FB3"/>
    <w:rsid w:val="002C3F8D"/>
    <w:rsid w:val="002E397B"/>
    <w:rsid w:val="002E6E4E"/>
    <w:rsid w:val="002F02E8"/>
    <w:rsid w:val="003015AE"/>
    <w:rsid w:val="003042EA"/>
    <w:rsid w:val="00307850"/>
    <w:rsid w:val="003135B7"/>
    <w:rsid w:val="00313C73"/>
    <w:rsid w:val="00316865"/>
    <w:rsid w:val="00325EFB"/>
    <w:rsid w:val="00345508"/>
    <w:rsid w:val="00345546"/>
    <w:rsid w:val="00347B4E"/>
    <w:rsid w:val="00350745"/>
    <w:rsid w:val="003528BC"/>
    <w:rsid w:val="0036076A"/>
    <w:rsid w:val="00380007"/>
    <w:rsid w:val="003A7276"/>
    <w:rsid w:val="003A7673"/>
    <w:rsid w:val="003B0D77"/>
    <w:rsid w:val="003B1840"/>
    <w:rsid w:val="003B205F"/>
    <w:rsid w:val="003B5AD3"/>
    <w:rsid w:val="003D4B0D"/>
    <w:rsid w:val="003E4BA0"/>
    <w:rsid w:val="003E5B98"/>
    <w:rsid w:val="003E5FFA"/>
    <w:rsid w:val="003E64F5"/>
    <w:rsid w:val="00406800"/>
    <w:rsid w:val="00412AF4"/>
    <w:rsid w:val="00425892"/>
    <w:rsid w:val="00425BB6"/>
    <w:rsid w:val="00436265"/>
    <w:rsid w:val="004476E5"/>
    <w:rsid w:val="0045071C"/>
    <w:rsid w:val="00464111"/>
    <w:rsid w:val="00470625"/>
    <w:rsid w:val="00471C83"/>
    <w:rsid w:val="00481817"/>
    <w:rsid w:val="004910CE"/>
    <w:rsid w:val="00497F66"/>
    <w:rsid w:val="004A1D21"/>
    <w:rsid w:val="004A66E8"/>
    <w:rsid w:val="004B14B7"/>
    <w:rsid w:val="004C3D38"/>
    <w:rsid w:val="004D3E40"/>
    <w:rsid w:val="004E5855"/>
    <w:rsid w:val="004E6893"/>
    <w:rsid w:val="004F4031"/>
    <w:rsid w:val="004F6E1D"/>
    <w:rsid w:val="00514D0D"/>
    <w:rsid w:val="005246E1"/>
    <w:rsid w:val="005312C6"/>
    <w:rsid w:val="00540B61"/>
    <w:rsid w:val="00550427"/>
    <w:rsid w:val="00556893"/>
    <w:rsid w:val="0057742D"/>
    <w:rsid w:val="005856F8"/>
    <w:rsid w:val="0058586A"/>
    <w:rsid w:val="005868C0"/>
    <w:rsid w:val="005965AD"/>
    <w:rsid w:val="005C1A86"/>
    <w:rsid w:val="005C5D52"/>
    <w:rsid w:val="005E0288"/>
    <w:rsid w:val="005E17F4"/>
    <w:rsid w:val="005E3F24"/>
    <w:rsid w:val="005E4DC1"/>
    <w:rsid w:val="005E5188"/>
    <w:rsid w:val="005F3DAF"/>
    <w:rsid w:val="005F51FD"/>
    <w:rsid w:val="006045EE"/>
    <w:rsid w:val="0061216C"/>
    <w:rsid w:val="006369B5"/>
    <w:rsid w:val="006434FB"/>
    <w:rsid w:val="00656748"/>
    <w:rsid w:val="006578B5"/>
    <w:rsid w:val="006620C8"/>
    <w:rsid w:val="00672F1A"/>
    <w:rsid w:val="006774F0"/>
    <w:rsid w:val="006805A1"/>
    <w:rsid w:val="0069560D"/>
    <w:rsid w:val="006A01FA"/>
    <w:rsid w:val="006A51F8"/>
    <w:rsid w:val="006A6AA2"/>
    <w:rsid w:val="006B0742"/>
    <w:rsid w:val="006B3C23"/>
    <w:rsid w:val="006C229E"/>
    <w:rsid w:val="006E2602"/>
    <w:rsid w:val="006E57DC"/>
    <w:rsid w:val="006F1C5F"/>
    <w:rsid w:val="00701FA4"/>
    <w:rsid w:val="007027C6"/>
    <w:rsid w:val="00713FFC"/>
    <w:rsid w:val="007156D4"/>
    <w:rsid w:val="0072352D"/>
    <w:rsid w:val="00727114"/>
    <w:rsid w:val="007307D5"/>
    <w:rsid w:val="007368F8"/>
    <w:rsid w:val="00751111"/>
    <w:rsid w:val="00753A90"/>
    <w:rsid w:val="007767A7"/>
    <w:rsid w:val="00782DA8"/>
    <w:rsid w:val="007A34F9"/>
    <w:rsid w:val="007A5E66"/>
    <w:rsid w:val="007B2FC8"/>
    <w:rsid w:val="007B516C"/>
    <w:rsid w:val="007C1141"/>
    <w:rsid w:val="007C2E59"/>
    <w:rsid w:val="007C4D5A"/>
    <w:rsid w:val="007F12E4"/>
    <w:rsid w:val="007F3B79"/>
    <w:rsid w:val="007F3B7C"/>
    <w:rsid w:val="007F669E"/>
    <w:rsid w:val="007F6B40"/>
    <w:rsid w:val="008026BD"/>
    <w:rsid w:val="00804129"/>
    <w:rsid w:val="00806FB2"/>
    <w:rsid w:val="00815C2D"/>
    <w:rsid w:val="0082578A"/>
    <w:rsid w:val="00834106"/>
    <w:rsid w:val="00835FAD"/>
    <w:rsid w:val="00862CF9"/>
    <w:rsid w:val="00863F98"/>
    <w:rsid w:val="00865ACE"/>
    <w:rsid w:val="00866504"/>
    <w:rsid w:val="00885123"/>
    <w:rsid w:val="00890DE6"/>
    <w:rsid w:val="0089667A"/>
    <w:rsid w:val="008A2BFA"/>
    <w:rsid w:val="008B19E7"/>
    <w:rsid w:val="008C1AA3"/>
    <w:rsid w:val="008C490E"/>
    <w:rsid w:val="008C5888"/>
    <w:rsid w:val="008E4797"/>
    <w:rsid w:val="008F0A4A"/>
    <w:rsid w:val="008F170F"/>
    <w:rsid w:val="008F21F1"/>
    <w:rsid w:val="009001FA"/>
    <w:rsid w:val="009113BD"/>
    <w:rsid w:val="00931266"/>
    <w:rsid w:val="00934718"/>
    <w:rsid w:val="0094044D"/>
    <w:rsid w:val="00945C31"/>
    <w:rsid w:val="00945DB0"/>
    <w:rsid w:val="00964B3D"/>
    <w:rsid w:val="0097617B"/>
    <w:rsid w:val="00981D4E"/>
    <w:rsid w:val="00991D01"/>
    <w:rsid w:val="00997929"/>
    <w:rsid w:val="009B15E8"/>
    <w:rsid w:val="009B597E"/>
    <w:rsid w:val="009D1322"/>
    <w:rsid w:val="009D7B93"/>
    <w:rsid w:val="009D7CDF"/>
    <w:rsid w:val="009E3C61"/>
    <w:rsid w:val="009F03F3"/>
    <w:rsid w:val="009F1FEE"/>
    <w:rsid w:val="00A001B7"/>
    <w:rsid w:val="00A0606C"/>
    <w:rsid w:val="00A30E3D"/>
    <w:rsid w:val="00A32BC2"/>
    <w:rsid w:val="00A34623"/>
    <w:rsid w:val="00A40884"/>
    <w:rsid w:val="00A41C66"/>
    <w:rsid w:val="00A51A35"/>
    <w:rsid w:val="00A56606"/>
    <w:rsid w:val="00A5793A"/>
    <w:rsid w:val="00A723E2"/>
    <w:rsid w:val="00A761A8"/>
    <w:rsid w:val="00A86D04"/>
    <w:rsid w:val="00A91C69"/>
    <w:rsid w:val="00A95AAD"/>
    <w:rsid w:val="00A95C2F"/>
    <w:rsid w:val="00AA29B6"/>
    <w:rsid w:val="00AA36E3"/>
    <w:rsid w:val="00AA3821"/>
    <w:rsid w:val="00AA6950"/>
    <w:rsid w:val="00AB6213"/>
    <w:rsid w:val="00AB79A9"/>
    <w:rsid w:val="00AC4059"/>
    <w:rsid w:val="00AD0F28"/>
    <w:rsid w:val="00AE20F7"/>
    <w:rsid w:val="00AF18D6"/>
    <w:rsid w:val="00AF1B82"/>
    <w:rsid w:val="00B0516C"/>
    <w:rsid w:val="00B07E55"/>
    <w:rsid w:val="00B20BFD"/>
    <w:rsid w:val="00B3755E"/>
    <w:rsid w:val="00B463F7"/>
    <w:rsid w:val="00B4735F"/>
    <w:rsid w:val="00B47C5B"/>
    <w:rsid w:val="00B61946"/>
    <w:rsid w:val="00B70219"/>
    <w:rsid w:val="00B75FF1"/>
    <w:rsid w:val="00B95107"/>
    <w:rsid w:val="00BB2B4C"/>
    <w:rsid w:val="00BB5C90"/>
    <w:rsid w:val="00BC0509"/>
    <w:rsid w:val="00BD229A"/>
    <w:rsid w:val="00BD4D79"/>
    <w:rsid w:val="00BD5D56"/>
    <w:rsid w:val="00BD6CB8"/>
    <w:rsid w:val="00BD7D7A"/>
    <w:rsid w:val="00BE37F0"/>
    <w:rsid w:val="00BE44CC"/>
    <w:rsid w:val="00C03592"/>
    <w:rsid w:val="00C1186E"/>
    <w:rsid w:val="00C1718D"/>
    <w:rsid w:val="00C177A3"/>
    <w:rsid w:val="00C43864"/>
    <w:rsid w:val="00C4675E"/>
    <w:rsid w:val="00C54CDF"/>
    <w:rsid w:val="00C56771"/>
    <w:rsid w:val="00C920AD"/>
    <w:rsid w:val="00CD6D3A"/>
    <w:rsid w:val="00CD6FDE"/>
    <w:rsid w:val="00CE1C35"/>
    <w:rsid w:val="00CE206B"/>
    <w:rsid w:val="00CF1B68"/>
    <w:rsid w:val="00D24AFD"/>
    <w:rsid w:val="00D32F1C"/>
    <w:rsid w:val="00D372D0"/>
    <w:rsid w:val="00D412CF"/>
    <w:rsid w:val="00D428EE"/>
    <w:rsid w:val="00D50010"/>
    <w:rsid w:val="00D57ACE"/>
    <w:rsid w:val="00D62056"/>
    <w:rsid w:val="00D64319"/>
    <w:rsid w:val="00D65F92"/>
    <w:rsid w:val="00D667DB"/>
    <w:rsid w:val="00D673AA"/>
    <w:rsid w:val="00D8634D"/>
    <w:rsid w:val="00D92F5C"/>
    <w:rsid w:val="00D966FD"/>
    <w:rsid w:val="00DA1306"/>
    <w:rsid w:val="00DA2384"/>
    <w:rsid w:val="00DA388F"/>
    <w:rsid w:val="00DA3C5B"/>
    <w:rsid w:val="00DB2A25"/>
    <w:rsid w:val="00DC29B3"/>
    <w:rsid w:val="00DC2A2D"/>
    <w:rsid w:val="00DE0242"/>
    <w:rsid w:val="00DE0E85"/>
    <w:rsid w:val="00DF1E49"/>
    <w:rsid w:val="00E20F02"/>
    <w:rsid w:val="00E214D3"/>
    <w:rsid w:val="00E33838"/>
    <w:rsid w:val="00E37A90"/>
    <w:rsid w:val="00E50699"/>
    <w:rsid w:val="00E51B3D"/>
    <w:rsid w:val="00E52920"/>
    <w:rsid w:val="00E64B18"/>
    <w:rsid w:val="00E734A5"/>
    <w:rsid w:val="00E83B32"/>
    <w:rsid w:val="00E90AD4"/>
    <w:rsid w:val="00E95D3C"/>
    <w:rsid w:val="00EB5E7D"/>
    <w:rsid w:val="00EC3E05"/>
    <w:rsid w:val="00EC5DDD"/>
    <w:rsid w:val="00EF4476"/>
    <w:rsid w:val="00EF4C8B"/>
    <w:rsid w:val="00F06058"/>
    <w:rsid w:val="00F07A86"/>
    <w:rsid w:val="00F11A62"/>
    <w:rsid w:val="00F14DA1"/>
    <w:rsid w:val="00F351BA"/>
    <w:rsid w:val="00F52158"/>
    <w:rsid w:val="00F537E1"/>
    <w:rsid w:val="00F6243B"/>
    <w:rsid w:val="00F64588"/>
    <w:rsid w:val="00F75555"/>
    <w:rsid w:val="00F77DCE"/>
    <w:rsid w:val="00F8355D"/>
    <w:rsid w:val="00F92B97"/>
    <w:rsid w:val="00FA60DE"/>
    <w:rsid w:val="00FA6285"/>
    <w:rsid w:val="00FA721E"/>
    <w:rsid w:val="00FB2533"/>
    <w:rsid w:val="00FB5132"/>
    <w:rsid w:val="00FB53A1"/>
    <w:rsid w:val="00FB5CAE"/>
    <w:rsid w:val="00FC07E0"/>
    <w:rsid w:val="00FC7189"/>
    <w:rsid w:val="00FE1357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C5EC11-765E-44EB-A909-7CDF50DE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A3"/>
  </w:style>
  <w:style w:type="paragraph" w:styleId="Footer">
    <w:name w:val="footer"/>
    <w:basedOn w:val="Normal"/>
    <w:link w:val="Foot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A3"/>
  </w:style>
  <w:style w:type="table" w:styleId="TableGrid">
    <w:name w:val="Table Grid"/>
    <w:basedOn w:val="TableNormal"/>
    <w:uiPriority w:val="59"/>
    <w:rsid w:val="00C1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1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F170F"/>
    <w:rPr>
      <w:color w:val="0000FF"/>
      <w:u w:val="single"/>
    </w:rPr>
  </w:style>
  <w:style w:type="paragraph" w:customStyle="1" w:styleId="Default">
    <w:name w:val="Default"/>
    <w:rsid w:val="009B597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7F66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  <w:style w:type="paragraph" w:customStyle="1" w:styleId="Pa2">
    <w:name w:val="Pa2"/>
    <w:basedOn w:val="Normal"/>
    <w:next w:val="Normal"/>
    <w:uiPriority w:val="99"/>
    <w:rsid w:val="003E5B98"/>
    <w:pPr>
      <w:autoSpaceDE w:val="0"/>
      <w:autoSpaceDN w:val="0"/>
      <w:adjustRightInd w:val="0"/>
      <w:spacing w:after="0" w:line="181" w:lineRule="atLeast"/>
    </w:pPr>
    <w:rPr>
      <w:rFonts w:ascii="Helvetica 45 Light" w:hAnsi="Helvetica 45 Light"/>
      <w:sz w:val="24"/>
      <w:szCs w:val="24"/>
    </w:rPr>
  </w:style>
  <w:style w:type="character" w:customStyle="1" w:styleId="A7">
    <w:name w:val="A7"/>
    <w:uiPriority w:val="99"/>
    <w:rsid w:val="003E5B98"/>
    <w:rPr>
      <w:rFonts w:cs="Helvetica 45 Light"/>
      <w:color w:val="000000"/>
      <w:sz w:val="16"/>
      <w:szCs w:val="16"/>
    </w:rPr>
  </w:style>
  <w:style w:type="paragraph" w:customStyle="1" w:styleId="Pa14">
    <w:name w:val="Pa14"/>
    <w:basedOn w:val="Normal"/>
    <w:next w:val="Normal"/>
    <w:uiPriority w:val="99"/>
    <w:rsid w:val="003E5B98"/>
    <w:pPr>
      <w:autoSpaceDE w:val="0"/>
      <w:autoSpaceDN w:val="0"/>
      <w:adjustRightInd w:val="0"/>
      <w:spacing w:after="0" w:line="161" w:lineRule="atLeast"/>
    </w:pPr>
    <w:rPr>
      <w:rFonts w:ascii="Helvetica 55 Roman" w:hAnsi="Helvetica 55 Roman"/>
      <w:sz w:val="24"/>
      <w:szCs w:val="24"/>
    </w:rPr>
  </w:style>
  <w:style w:type="paragraph" w:styleId="NoSpacing">
    <w:name w:val="No Spacing"/>
    <w:uiPriority w:val="1"/>
    <w:qFormat/>
    <w:rsid w:val="00B47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8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8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1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5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4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698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53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5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8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0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Mrs V McNair</cp:lastModifiedBy>
  <cp:revision>2</cp:revision>
  <cp:lastPrinted>2021-11-09T17:21:00Z</cp:lastPrinted>
  <dcterms:created xsi:type="dcterms:W3CDTF">2024-01-09T14:09:00Z</dcterms:created>
  <dcterms:modified xsi:type="dcterms:W3CDTF">2024-01-09T14:09:00Z</dcterms:modified>
</cp:coreProperties>
</file>